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27" w:rsidRPr="00DE2147" w:rsidRDefault="00B61227" w:rsidP="00B6122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</w:p>
    <w:p w:rsidR="000F1E83" w:rsidRDefault="00B61227" w:rsidP="00A225B5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56C2D">
        <w:rPr>
          <w:rFonts w:ascii="TH Sarabun New" w:hAnsi="TH Sarabun New" w:cs="TH Sarabun New"/>
          <w:b/>
          <w:bCs/>
          <w:sz w:val="56"/>
          <w:szCs w:val="56"/>
          <w:u w:val="single"/>
          <w:shd w:val="clear" w:color="auto" w:fill="FFFFFF"/>
          <w:cs/>
        </w:rPr>
        <w:t>ตารางเวลาการปฏิบัติธรรม</w:t>
      </w:r>
      <w:r w:rsidRPr="000F1E83">
        <w:rPr>
          <w:rFonts w:ascii="TH Sarabun New" w:hAnsi="TH Sarabun New" w:cs="TH Sarabun New"/>
          <w:b/>
          <w:bCs/>
          <w:sz w:val="52"/>
          <w:szCs w:val="52"/>
        </w:rPr>
        <w:br/>
      </w:r>
      <w:r w:rsidRPr="00A56C2D">
        <w:rPr>
          <w:rFonts w:ascii="TH Sarabun New" w:hAnsi="TH Sarabun New" w:cs="TH Sarabun New"/>
          <w:b/>
          <w:bCs/>
          <w:sz w:val="48"/>
          <w:szCs w:val="48"/>
          <w:shd w:val="clear" w:color="auto" w:fill="FFFFFF"/>
          <w:cs/>
        </w:rPr>
        <w:t>สำนักปฏิบัติธรรมประจำจังหวัดเพชรบุรี แห่งที่ ๒๑</w:t>
      </w:r>
      <w:r w:rsidRPr="000F1E83">
        <w:rPr>
          <w:rFonts w:ascii="TH Sarabun New" w:hAnsi="TH Sarabun New" w:cs="TH Sarabun New"/>
          <w:b/>
          <w:bCs/>
          <w:sz w:val="40"/>
          <w:szCs w:val="40"/>
        </w:rPr>
        <w:br/>
      </w:r>
      <w:r w:rsidRPr="00A56C2D">
        <w:rPr>
          <w:rFonts w:ascii="TH Sarabun New" w:hAnsi="TH Sarabun New" w:cs="TH Sarabun New"/>
          <w:b/>
          <w:bCs/>
          <w:sz w:val="48"/>
          <w:szCs w:val="48"/>
          <w:shd w:val="clear" w:color="auto" w:fill="FFFFFF"/>
          <w:cs/>
        </w:rPr>
        <w:t>วัดเขาสมอระบัง</w:t>
      </w:r>
      <w:r w:rsidR="000F1E83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</w:p>
    <w:p w:rsidR="00B61227" w:rsidRPr="000F1E83" w:rsidRDefault="000F1E83" w:rsidP="00B61227">
      <w:pPr>
        <w:spacing w:after="0"/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r w:rsidRPr="00A56C2D">
        <w:rPr>
          <w:rFonts w:ascii="TH Sarabun New" w:hAnsi="TH Sarabun New" w:cs="TH Sarabun New" w:hint="cs"/>
          <w:b/>
          <w:bCs/>
          <w:sz w:val="40"/>
          <w:szCs w:val="40"/>
          <w:cs/>
        </w:rPr>
        <w:t>ต.หนองปลาไหล อ.เขาย้อย จ.เพชรบุรี</w:t>
      </w:r>
    </w:p>
    <w:p w:rsidR="00B61227" w:rsidRPr="000F1E83" w:rsidRDefault="00B61227" w:rsidP="00B61227">
      <w:pPr>
        <w:spacing w:after="0"/>
        <w:ind w:left="2160"/>
        <w:rPr>
          <w:rFonts w:ascii="TH Sarabun New" w:hAnsi="TH Sarabun New" w:cs="TH Sarabun New"/>
          <w:sz w:val="44"/>
          <w:szCs w:val="44"/>
          <w:shd w:val="clear" w:color="auto" w:fill="FFFFFF"/>
        </w:rPr>
      </w:pPr>
      <w:r w:rsidRPr="000F1E83">
        <w:rPr>
          <w:rFonts w:ascii="TH Sarabun New" w:hAnsi="TH Sarabun New" w:cs="TH Sarabun New"/>
          <w:sz w:val="36"/>
          <w:szCs w:val="36"/>
        </w:rPr>
        <w:br/>
      </w:r>
      <w:bookmarkStart w:id="0" w:name="_GoBack"/>
      <w:bookmarkEnd w:id="0"/>
      <w:r w:rsidR="00A56C2D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๐๓</w:t>
      </w:r>
      <w:r w:rsidR="00A56C2D">
        <w:rPr>
          <w:rFonts w:ascii="TH Sarabun New" w:hAnsi="TH Sarabun New" w:cs="TH Sarabun New"/>
          <w:sz w:val="40"/>
          <w:szCs w:val="40"/>
          <w:shd w:val="clear" w:color="auto" w:fill="FFFFFF"/>
        </w:rPr>
        <w:t>.</w:t>
      </w:r>
      <w:r w:rsidR="00A56C2D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๓๐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>น.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 xml:space="preserve"> ตื่นนอน / ทำกิจส่วนตัว</w:t>
      </w:r>
      <w:r w:rsidRPr="000F1E83">
        <w:rPr>
          <w:rFonts w:ascii="TH Sarabun New" w:hAnsi="TH Sarabun New" w:cs="TH Sarabun New"/>
          <w:sz w:val="40"/>
          <w:szCs w:val="40"/>
        </w:rPr>
        <w:br/>
      </w:r>
      <w:r w:rsidR="00A56C2D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๐๔</w:t>
      </w:r>
      <w:r w:rsidR="00A56C2D">
        <w:rPr>
          <w:rFonts w:ascii="TH Sarabun New" w:hAnsi="TH Sarabun New" w:cs="TH Sarabun New"/>
          <w:sz w:val="40"/>
          <w:szCs w:val="40"/>
          <w:shd w:val="clear" w:color="auto" w:fill="FFFFFF"/>
        </w:rPr>
        <w:t>.</w:t>
      </w:r>
      <w:r w:rsidR="00A56C2D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๐๐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ทำวัตรเช้า / ปฏิบัติธรรม</w:t>
      </w:r>
      <w:r w:rsidRPr="000F1E83">
        <w:rPr>
          <w:rFonts w:ascii="TH Sarabun New" w:hAnsi="TH Sarabun New" w:cs="TH Sarabun New"/>
          <w:sz w:val="40"/>
          <w:szCs w:val="40"/>
        </w:rPr>
        <w:br/>
      </w:r>
      <w:r w:rsidR="00A56C2D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๐๖</w:t>
      </w:r>
      <w:r w:rsidR="00A56C2D">
        <w:rPr>
          <w:rFonts w:ascii="TH Sarabun New" w:hAnsi="TH Sarabun New" w:cs="TH Sarabun New"/>
          <w:sz w:val="40"/>
          <w:szCs w:val="40"/>
          <w:shd w:val="clear" w:color="auto" w:fill="FFFFFF"/>
        </w:rPr>
        <w:t>.</w:t>
      </w:r>
      <w:r w:rsidR="00A56C2D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๐๐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แผ่เมตตา / พักผ่อน</w:t>
      </w:r>
      <w:r w:rsidR="00B75099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อิ</w:t>
      </w:r>
      <w:r w:rsidR="00B75099" w:rsidRPr="000F1E83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ริยาบถ</w:t>
      </w:r>
      <w:r w:rsidRPr="000F1E83">
        <w:rPr>
          <w:rFonts w:ascii="TH Sarabun New" w:hAnsi="TH Sarabun New" w:cs="TH Sarabun New"/>
          <w:sz w:val="40"/>
          <w:szCs w:val="40"/>
        </w:rPr>
        <w:br/>
      </w:r>
      <w:r w:rsidR="00A56C2D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๐๖</w:t>
      </w:r>
      <w:r w:rsidR="00A56C2D">
        <w:rPr>
          <w:rFonts w:ascii="TH Sarabun New" w:hAnsi="TH Sarabun New" w:cs="TH Sarabun New"/>
          <w:sz w:val="40"/>
          <w:szCs w:val="40"/>
          <w:shd w:val="clear" w:color="auto" w:fill="FFFFFF"/>
        </w:rPr>
        <w:t>.</w:t>
      </w:r>
      <w:r w:rsidR="00A56C2D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๔๕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รับประทานอาหารเช้า</w:t>
      </w:r>
      <w:r w:rsidRPr="000F1E83">
        <w:rPr>
          <w:rFonts w:ascii="TH Sarabun New" w:hAnsi="TH Sarabun New" w:cs="TH Sarabun New"/>
          <w:sz w:val="40"/>
          <w:szCs w:val="40"/>
        </w:rPr>
        <w:br/>
      </w:r>
      <w:r w:rsidR="00C7397B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๐๘.๐๐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สมาทานพระกรรมฐาน / ปฏิบัติธรรม</w:t>
      </w:r>
      <w:r w:rsidRPr="000F1E83">
        <w:rPr>
          <w:rFonts w:ascii="TH Sarabun New" w:hAnsi="TH Sarabun New" w:cs="TH Sarabun New"/>
          <w:sz w:val="40"/>
          <w:szCs w:val="40"/>
        </w:rPr>
        <w:br/>
      </w:r>
      <w:r w:rsidR="00C7397B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๑๐.๐๐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>น.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 xml:space="preserve"> แผ่เมตตา / พักผ่อน</w:t>
      </w:r>
      <w:r w:rsidR="00B75099" w:rsidRPr="000F1E83">
        <w:rPr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อิริยาบถ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="00C7397B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๑๑.๐๐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รับประทานอาหารกลางวัน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="00C7397B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๑๓.๐๐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สมาทานพระกรรมฐาน / ปฏิบัติธรรม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="00C7397B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๑๖.๐๐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>น.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 xml:space="preserve"> แผ่เมตตา / พักผ่อน</w:t>
      </w:r>
      <w:r w:rsidR="00B75099" w:rsidRPr="000F1E83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อิริยาบถ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="00C7397B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๑๗.๓๐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ดื่มน้ำปานะ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="00C7397B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๑๘.๐๐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ทำวัตรเย็น / สมาทานพระกรรมฐาน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="00C7397B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๑๙.๐๐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ฟังธรรมมะบรรยาย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="00C7397B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๒๐.๐๐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ปฏิบัติธรรม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="00C7397B">
        <w:rPr>
          <w:rStyle w:val="textexposedshow"/>
          <w:rFonts w:ascii="TH Sarabun New" w:hAnsi="TH Sarabun New" w:cs="TH Sarabun New" w:hint="cs"/>
          <w:sz w:val="40"/>
          <w:szCs w:val="40"/>
          <w:shd w:val="clear" w:color="auto" w:fill="FFFFFF"/>
          <w:cs/>
        </w:rPr>
        <w:t>๒๑.๐๐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</w:rPr>
        <w:t xml:space="preserve">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 xml:space="preserve">น. </w:t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ab/>
        <w:t>แผ่เมตตา / พักผ่อน</w:t>
      </w: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</w:p>
    <w:p w:rsidR="00B47F67" w:rsidRPr="000F1E83" w:rsidRDefault="00B61227" w:rsidP="00B61227">
      <w:pPr>
        <w:spacing w:after="0"/>
        <w:ind w:left="2160"/>
        <w:rPr>
          <w:rFonts w:ascii="TH Sarabun New" w:hAnsi="TH Sarabun New" w:cs="TH Sarabun New"/>
          <w:sz w:val="40"/>
          <w:szCs w:val="48"/>
        </w:rPr>
      </w:pPr>
      <w:r w:rsidRPr="000F1E83">
        <w:rPr>
          <w:rFonts w:ascii="TH Sarabun New" w:hAnsi="TH Sarabun New" w:cs="TH Sarabun New"/>
          <w:sz w:val="40"/>
          <w:szCs w:val="40"/>
          <w:shd w:val="clear" w:color="auto" w:fill="FFFFFF"/>
        </w:rPr>
        <w:br/>
      </w:r>
      <w:r w:rsidRPr="000F1E83">
        <w:rPr>
          <w:rStyle w:val="textexposedshow"/>
          <w:rFonts w:ascii="TH Sarabun New" w:hAnsi="TH Sarabun New" w:cs="TH Sarabun New"/>
          <w:sz w:val="40"/>
          <w:szCs w:val="40"/>
          <w:shd w:val="clear" w:color="auto" w:fill="FFFFFF"/>
          <w:cs/>
        </w:rPr>
        <w:t>หมายเหตุ : ตารางเวลาอาจเปลี่ยนแปลงได้ตามความเหมาะสม</w:t>
      </w:r>
    </w:p>
    <w:sectPr w:rsidR="00B47F67" w:rsidRPr="000F1E83" w:rsidSect="00A225B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7"/>
    <w:rsid w:val="000D4BD6"/>
    <w:rsid w:val="000F1E83"/>
    <w:rsid w:val="00303B92"/>
    <w:rsid w:val="00A225B5"/>
    <w:rsid w:val="00A56C2D"/>
    <w:rsid w:val="00B47F67"/>
    <w:rsid w:val="00B61227"/>
    <w:rsid w:val="00B75099"/>
    <w:rsid w:val="00C7397B"/>
    <w:rsid w:val="00D43D2F"/>
    <w:rsid w:val="00DE2147"/>
    <w:rsid w:val="00EF466C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6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6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Khaosamorrabang</dc:creator>
  <cp:lastModifiedBy>Lek-PC</cp:lastModifiedBy>
  <cp:revision>13</cp:revision>
  <cp:lastPrinted>2013-12-01T23:35:00Z</cp:lastPrinted>
  <dcterms:created xsi:type="dcterms:W3CDTF">2013-12-01T23:24:00Z</dcterms:created>
  <dcterms:modified xsi:type="dcterms:W3CDTF">2013-12-12T06:54:00Z</dcterms:modified>
</cp:coreProperties>
</file>