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3"/>
      </w:tblGrid>
      <w:tr w:rsidR="00AC6FDE" w:rsidTr="0031429B">
        <w:trPr>
          <w:trHeight w:val="2632"/>
        </w:trPr>
        <w:tc>
          <w:tcPr>
            <w:tcW w:w="1033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:rsidR="00AC6FDE" w:rsidRPr="0031429B" w:rsidRDefault="00AC6FDE" w:rsidP="0031429B"/>
          <w:p w:rsidR="00AC6FDE" w:rsidRPr="0031429B" w:rsidRDefault="00AC6FDE" w:rsidP="00AC6FDE">
            <w:pPr>
              <w:jc w:val="center"/>
              <w:rPr>
                <w:b/>
                <w:bCs/>
                <w:color w:val="0070C0"/>
                <w:sz w:val="72"/>
                <w:szCs w:val="144"/>
              </w:rPr>
            </w:pPr>
            <w:r>
              <w:rPr>
                <w:rFonts w:hint="cs"/>
                <w:b/>
                <w:bCs/>
                <w:noProof/>
                <w:color w:val="0070C0"/>
                <w:sz w:val="72"/>
                <w:szCs w:val="14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1013664</wp:posOffset>
                      </wp:positionV>
                      <wp:extent cx="1371600" cy="414068"/>
                      <wp:effectExtent l="0" t="19050" r="38100" b="43180"/>
                      <wp:wrapNone/>
                      <wp:docPr id="1" name="ลูกศร: 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1406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C0D7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1" o:spid="_x0000_s1026" type="#_x0000_t13" style="position:absolute;margin-left:373.9pt;margin-top:79.8pt;width:108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" adj="18340" fillcolor="#4472c4 [3204]" strokecolor="#1f3763 [1604]" strokeweight="1pt"/>
                  </w:pict>
                </mc:Fallback>
              </mc:AlternateContent>
            </w:r>
            <w:r w:rsidRPr="0031429B">
              <w:rPr>
                <w:rFonts w:hint="cs"/>
                <w:b/>
                <w:bCs/>
                <w:color w:val="0070C0"/>
                <w:sz w:val="72"/>
                <w:szCs w:val="144"/>
                <w:cs/>
              </w:rPr>
              <w:t>วัดสัมมาปฏิปันโน(ธ)</w:t>
            </w:r>
          </w:p>
          <w:p w:rsidR="00AC6FDE" w:rsidRPr="00AC6FDE" w:rsidRDefault="00AC6FDE" w:rsidP="00AC6FDE">
            <w:pPr>
              <w:rPr>
                <w:b/>
                <w:bCs/>
                <w:sz w:val="48"/>
                <w:szCs w:val="48"/>
                <w:cs/>
              </w:rPr>
            </w:pPr>
            <w:r w:rsidRPr="0031429B">
              <w:rPr>
                <w:rFonts w:hint="cs"/>
                <w:b/>
                <w:bCs/>
                <w:color w:val="0070C0"/>
                <w:sz w:val="56"/>
                <w:szCs w:val="96"/>
                <w:cs/>
              </w:rPr>
              <w:t xml:space="preserve"> </w:t>
            </w:r>
            <w:r w:rsidR="00BF1DE5" w:rsidRPr="0031429B">
              <w:rPr>
                <w:rFonts w:hint="cs"/>
                <w:b/>
                <w:bCs/>
                <w:color w:val="0070C0"/>
                <w:sz w:val="56"/>
                <w:szCs w:val="96"/>
                <w:cs/>
              </w:rPr>
              <w:t xml:space="preserve">  </w:t>
            </w:r>
            <w:r w:rsidRPr="0031429B">
              <w:rPr>
                <w:rFonts w:hint="cs"/>
                <w:b/>
                <w:bCs/>
                <w:color w:val="0070C0"/>
                <w:sz w:val="56"/>
                <w:szCs w:val="96"/>
                <w:cs/>
              </w:rPr>
              <w:t xml:space="preserve"> (วัดแห่งการพัฒนาจิต)</w:t>
            </w:r>
            <w:r w:rsidRPr="0031429B">
              <w:rPr>
                <w:rFonts w:hint="cs"/>
                <w:b/>
                <w:bCs/>
                <w:color w:val="0070C0"/>
                <w:cs/>
              </w:rPr>
              <w:t xml:space="preserve">        </w:t>
            </w:r>
            <w:r w:rsidRPr="0031429B">
              <w:rPr>
                <w:rFonts w:hint="cs"/>
                <w:b/>
                <w:bCs/>
                <w:color w:val="0070C0"/>
                <w:sz w:val="96"/>
                <w:szCs w:val="96"/>
                <w:cs/>
              </w:rPr>
              <w:t>๑ ก</w:t>
            </w:r>
            <w:r w:rsidR="00BF1DE5" w:rsidRPr="0031429B">
              <w:rPr>
                <w:rFonts w:hint="cs"/>
                <w:b/>
                <w:bCs/>
                <w:color w:val="0070C0"/>
                <w:sz w:val="96"/>
                <w:szCs w:val="96"/>
                <w:cs/>
              </w:rPr>
              <w:t>.ม.</w:t>
            </w:r>
          </w:p>
        </w:tc>
      </w:tr>
    </w:tbl>
    <w:p w:rsidR="00AC6FDE" w:rsidRDefault="00AC6FDE" w:rsidP="0031429B">
      <w:r>
        <w:rPr>
          <w:rFonts w:hint="cs"/>
          <w:cs/>
        </w:rPr>
        <w:t xml:space="preserve"> </w:t>
      </w:r>
    </w:p>
    <w:p w:rsidR="0031429B" w:rsidRDefault="0031429B" w:rsidP="0031429B"/>
    <w:p w:rsidR="0031429B" w:rsidRPr="0031429B" w:rsidRDefault="0031429B" w:rsidP="0031429B">
      <w:bookmarkStart w:id="0" w:name="_GoBack"/>
      <w:bookmarkEnd w:id="0"/>
    </w:p>
    <w:p w:rsidR="00AC6FDE" w:rsidRDefault="00AC6FDE"/>
    <w:p w:rsidR="00AC6FDE" w:rsidRDefault="00AC6FDE"/>
    <w:p w:rsidR="00AC6FDE" w:rsidRDefault="00AC6FDE"/>
    <w:p w:rsidR="006726A6" w:rsidRDefault="006726A6" w:rsidP="00AC6FDE"/>
    <w:sectPr w:rsidR="006726A6" w:rsidSect="0031429B">
      <w:pgSz w:w="16838" w:h="11906" w:orient="landscape"/>
      <w:pgMar w:top="3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DE"/>
    <w:rsid w:val="002F648D"/>
    <w:rsid w:val="0031429B"/>
    <w:rsid w:val="006726A6"/>
    <w:rsid w:val="00AC6FDE"/>
    <w:rsid w:val="00B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5435"/>
  <w15:chartTrackingRefBased/>
  <w15:docId w15:val="{D8F26F9B-DBBE-4622-8E85-BFF24F05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2020-08-19T00:26:00Z</cp:lastPrinted>
  <dcterms:created xsi:type="dcterms:W3CDTF">2020-08-03T04:39:00Z</dcterms:created>
  <dcterms:modified xsi:type="dcterms:W3CDTF">2020-08-19T00:30:00Z</dcterms:modified>
</cp:coreProperties>
</file>